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2D284C"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JigJam</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036DCE"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Direct from Ireland to our stage in the Carr Gallery, Idaho Falls Arts Council presents JigJam to join us as part of our A. Street Sessions. JigJam combines traditional Irish folk music with the bluegrass style of Americana in an upbeat, high-energy performance. Foot-stomping is what you’re in for when you see this musical powerhouse live in concert. Described as ‘The best Irish band in bluegrass’ and ‘sparkling, infectious’.</w:t>
      </w:r>
    </w:p>
    <w:p w:rsidR="00036DCE" w:rsidRDefault="00036DCE"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036DCE" w:rsidRDefault="00036DCE" w:rsidP="00036DCE">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JigJam</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will be performing on March 28</w:t>
      </w:r>
      <w:r w:rsidRPr="00036DC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Tickets are on sale now and are available on our website: idahofallsarts.org, or at our ticket office: 498 A. Street, Idaho Falls, ID 83402. </w:t>
      </w:r>
    </w:p>
    <w:p w:rsidR="00036DCE" w:rsidRDefault="00036DCE"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ARTitorium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color w:val="000000"/>
          <w:sz w:val="20"/>
          <w:szCs w:val="20"/>
        </w:rPr>
        <w:t xml:space="preserve">For questions regarding information contained in this release, please contact </w:t>
      </w:r>
      <w:r w:rsidR="00036DCE">
        <w:rPr>
          <w:rFonts w:ascii="Century Gothic" w:eastAsia="Century Gothic" w:hAnsi="Century Gothic" w:cs="Century Gothic"/>
          <w:sz w:val="20"/>
          <w:szCs w:val="20"/>
        </w:rPr>
        <w:t>Chantel Bristol</w:t>
      </w:r>
      <w:r w:rsidR="00036DCE">
        <w:rPr>
          <w:rFonts w:ascii="Century Gothic" w:eastAsia="Century Gothic" w:hAnsi="Century Gothic" w:cs="Century Gothic"/>
          <w:color w:val="000000"/>
          <w:sz w:val="20"/>
          <w:szCs w:val="20"/>
        </w:rPr>
        <w:t>, Office Manager</w:t>
      </w:r>
      <w:r>
        <w:rPr>
          <w:rFonts w:ascii="Century Gothic" w:eastAsia="Century Gothic" w:hAnsi="Century Gothic" w:cs="Century Gothic"/>
          <w:color w:val="000000"/>
          <w:sz w:val="20"/>
          <w:szCs w:val="20"/>
        </w:rPr>
        <w:t xml:space="preserve">, </w:t>
      </w:r>
      <w:r w:rsidR="00036DCE">
        <w:rPr>
          <w:rFonts w:ascii="Century Gothic" w:eastAsia="Century Gothic" w:hAnsi="Century Gothic" w:cs="Century Gothic"/>
          <w:sz w:val="20"/>
          <w:szCs w:val="20"/>
        </w:rPr>
        <w:t>or at cbristol</w:t>
      </w:r>
      <w:bookmarkStart w:id="1" w:name="_GoBack"/>
      <w:bookmarkEnd w:id="1"/>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2F" w:rsidRDefault="00880A2F" w:rsidP="00C24D71">
      <w:r>
        <w:separator/>
      </w:r>
    </w:p>
  </w:endnote>
  <w:endnote w:type="continuationSeparator" w:id="0">
    <w:p w:rsidR="00880A2F" w:rsidRDefault="00880A2F"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2F" w:rsidRDefault="00880A2F" w:rsidP="00C24D71">
      <w:r>
        <w:separator/>
      </w:r>
    </w:p>
  </w:footnote>
  <w:footnote w:type="continuationSeparator" w:id="0">
    <w:p w:rsidR="00880A2F" w:rsidRDefault="00880A2F"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4C"/>
    <w:rsid w:val="00036DCE"/>
    <w:rsid w:val="00097D39"/>
    <w:rsid w:val="00141624"/>
    <w:rsid w:val="00202E13"/>
    <w:rsid w:val="002B5A6D"/>
    <w:rsid w:val="002D284C"/>
    <w:rsid w:val="00602EAA"/>
    <w:rsid w:val="00773398"/>
    <w:rsid w:val="007928F7"/>
    <w:rsid w:val="007D1BC9"/>
    <w:rsid w:val="00880A2F"/>
    <w:rsid w:val="008E2863"/>
    <w:rsid w:val="008F4B69"/>
    <w:rsid w:val="00926A4A"/>
    <w:rsid w:val="00B661EA"/>
    <w:rsid w:val="00C24D71"/>
    <w:rsid w:val="00C93A86"/>
    <w:rsid w:val="00DB29DC"/>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920A9"/>
  <w15:chartTrackingRefBased/>
  <w15:docId w15:val="{5BC9700A-817D-E84D-8936-6B9C068B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1596-4F1C-4FFF-A58B-9FB5DAB3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2</cp:revision>
  <cp:lastPrinted>2022-07-08T17:26:00Z</cp:lastPrinted>
  <dcterms:created xsi:type="dcterms:W3CDTF">2022-07-20T22:35:00Z</dcterms:created>
  <dcterms:modified xsi:type="dcterms:W3CDTF">2023-03-02T17:49:00Z</dcterms:modified>
</cp:coreProperties>
</file>